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 xml:space="preserve">Załącznik Nr 1 </w:t>
      </w:r>
    </w:p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do zapytania ofertowego Nr GPZ.271.3.2025</w:t>
      </w:r>
    </w:p>
    <w:p>
      <w:pPr>
        <w:pStyle w:val="Normal"/>
        <w:spacing w:lineRule="auto" w:line="240" w:before="0" w:after="0"/>
        <w:jc w:val="right"/>
        <w:rPr>
          <w:color w:val="333333"/>
        </w:rPr>
      </w:pPr>
      <w:r>
        <w:rPr>
          <w:rFonts w:eastAsia="Times New Roman" w:cs="Times New Roman" w:ascii="Times New Roman" w:hAnsi="Times New Roman"/>
          <w:i/>
          <w:color w:val="333333"/>
          <w:sz w:val="24"/>
          <w:szCs w:val="24"/>
          <w:lang w:eastAsia="pl-PL"/>
        </w:rPr>
        <w:t>z dnia  14.01.2025 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OFERTOWY WYKONAWCY</w:t>
        <w:br/>
        <w:t>Dane dotyczące Wykonawcy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Nazwa: ……………………………………………………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Siedziba: ………………………………………………….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fonu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………………………Adres e-mail: ………………………………………</w:t>
        <w:br/>
        <w:t>Numer REGON: …………………………………………….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NIP: …………………………………………………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PESEL ( w przypadku osoby fizycznej )……………………...</w:t>
      </w:r>
    </w:p>
    <w:p>
      <w:pPr>
        <w:pStyle w:val="Normal"/>
        <w:spacing w:lineRule="auto" w:line="240" w:before="120" w:after="12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Dane dotyczące Zamawiającego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Gmina Poświętne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Poświętne 21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18-112Poświętne</w:t>
        <w:br/>
        <w:tab/>
        <w:t>W odpowiedzi na zaproszenie do złożenia oferty znak: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GPZ.271.3.2025 z dnia 14.01.2025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 xml:space="preserve"> r. na „</w:t>
      </w:r>
      <w:r>
        <w:rPr>
          <w:rStyle w:val="Domylnaczcionkaakapitu"/>
          <w:rFonts w:eastAsia="Times New Roman" w:cs="Times New Roman" w:ascii="Times New Roman" w:hAnsi="Times New Roman"/>
          <w:b/>
          <w:i/>
          <w:color w:val="333333"/>
          <w:sz w:val="23"/>
          <w:szCs w:val="23"/>
        </w:rPr>
        <w:t>O</w:t>
      </w:r>
      <w:r>
        <w:rPr>
          <w:rStyle w:val="Domylnaczcionkaakapitu"/>
          <w:rFonts w:eastAsia="Times New Roman" w:cs="Times New Roman" w:ascii="Times New Roman" w:hAnsi="Times New Roman"/>
          <w:b/>
          <w:i/>
          <w:sz w:val="23"/>
          <w:szCs w:val="23"/>
        </w:rPr>
        <w:t>pracowanie programu ochrony środowiska dla gminy Poświętne na lata 2025-2030</w:t>
      </w:r>
      <w:r>
        <w:rPr>
          <w:rStyle w:val="Domylnaczcionkaakapitu"/>
          <w:rFonts w:eastAsia="Times New Roman" w:cs="Times New Roman" w:ascii="Times New Roman" w:hAnsi="Times New Roman"/>
          <w:b/>
          <w:i/>
          <w:color w:val="1C1C1C"/>
          <w:sz w:val="23"/>
          <w:szCs w:val="23"/>
        </w:rPr>
        <w:t>”</w:t>
      </w:r>
      <w:r>
        <w:rPr>
          <w:rFonts w:eastAsia="Times New Roman" w:cs="Times New Roman" w:ascii="Times New Roman" w:hAnsi="Times New Roman"/>
          <w:color w:val="1C1C1C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oferuję wykonanie przedmiotu zamówienia za cenę: </w:t>
      </w:r>
      <w:bookmarkStart w:id="0" w:name="_GoBack"/>
      <w:bookmarkEnd w:id="0"/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netto: ................................  zł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podatek VAT (.......%) - jeśli dotyczy………………. zł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brutto:.............................  zł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color w:val="333333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>Termin wykonania - 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zapoznałem się z warunkami określonymi przez zamawiającego i nie wnoszę do nich żadnych zastrzeżeń.</w:t>
      </w:r>
    </w:p>
    <w:p>
      <w:pPr>
        <w:pStyle w:val="Normalny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Oświadczam, że spełniam warunki udziału w postępowaniu tj:</w:t>
      </w:r>
    </w:p>
    <w:p>
      <w:pPr>
        <w:pStyle w:val="Normalny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3"/>
          <w:szCs w:val="23"/>
          <w:lang w:eastAsia="pl-PL"/>
        </w:rPr>
        <w:t>1) posiadam</w:t>
      </w:r>
      <w:r>
        <w:rPr>
          <w:rFonts w:eastAsia="Times New Roman" w:cs="Times New Roman" w:ascii="Times New Roman" w:hAnsi="Times New Roman"/>
          <w:sz w:val="23"/>
          <w:szCs w:val="23"/>
        </w:rPr>
        <w:t xml:space="preserve"> uprawnienia do wykonywania określonej działalności lub czynności, jeżeli przepisy prawa nakładają obowiązek ich posiadania;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2) posiadam wiedzę i doświadczenie, tj </w:t>
      </w:r>
      <w:r>
        <w:rPr>
          <w:rFonts w:eastAsia="Times New Roman" w:cs="Times New Roman" w:ascii="Times New Roman" w:hAnsi="Times New Roman"/>
          <w:color w:val="000000"/>
          <w:sz w:val="24"/>
          <w:szCs w:val="23"/>
        </w:rPr>
        <w:t xml:space="preserve">w okresie 3 lat poprzedzających złożenie oferty opracowałem następujące programy ochrony środowiska– zgodne z zapisami pkt. IX zaproszenia-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>(należy podać nazwę dokument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 xml:space="preserve">u,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>dane zamawiając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>ego oraz nr uchwały przyjmującej POŚ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3"/>
        </w:rPr>
        <w:t>):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a) ………………………………………………………..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b) …………………………………………………………</w:t>
      </w:r>
    </w:p>
    <w:p>
      <w:pPr>
        <w:pStyle w:val="Normalny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c) ……………………………………………………...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3) dysponuję odpowiednim potencjałem technicznym oraz osobami zdolnymi do wykonania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wyboru naszej oferty zobowiązujemy się do podpisania umowy w miejscu i czasie określonym przez Zamawiającego.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upoważnionego przedstawiciela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e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005f"/>
    <w:rPr>
      <w:rFonts w:ascii="Segoe UI" w:hAnsi="Segoe UI" w:cs="Segoe UI"/>
      <w:sz w:val="18"/>
      <w:szCs w:val="18"/>
    </w:rPr>
  </w:style>
  <w:style w:type="character" w:styleId="WWCharLFO11LVL1">
    <w:name w:val="WW_CharLFO11LVL1"/>
    <w:qFormat/>
    <w:rPr>
      <w:rFonts w:ascii="Times New Roman" w:hAnsi="Times New Roman" w:eastAsia="Arial"/>
      <w:sz w:val="20"/>
    </w:rPr>
  </w:style>
  <w:style w:type="character" w:styleId="WWCharLFO10LVL8">
    <w:name w:val="WW_CharLFO10LVL8"/>
    <w:qFormat/>
    <w:rPr>
      <w:rFonts w:ascii="Courier New" w:hAnsi="Courier New" w:eastAsia="Courier New"/>
    </w:rPr>
  </w:style>
  <w:style w:type="character" w:styleId="WWCharLFO10LVL5">
    <w:name w:val="WW_CharLFO10LVL5"/>
    <w:qFormat/>
    <w:rPr>
      <w:rFonts w:ascii="Courier New" w:hAnsi="Courier New" w:eastAsia="Courier New"/>
    </w:rPr>
  </w:style>
  <w:style w:type="character" w:styleId="WWCharLFO10LVL2">
    <w:name w:val="WW_CharLFO10LVL2"/>
    <w:qFormat/>
    <w:rPr>
      <w:rFonts w:ascii="Courier New" w:hAnsi="Courier New" w:eastAsia="Courier New"/>
    </w:rPr>
  </w:style>
  <w:style w:type="character" w:styleId="WWCharLFO8LVL8">
    <w:name w:val="WW_CharLFO8LVL8"/>
    <w:qFormat/>
    <w:rPr>
      <w:rFonts w:ascii="Courier New" w:hAnsi="Courier New" w:eastAsia="Courier New"/>
    </w:rPr>
  </w:style>
  <w:style w:type="character" w:styleId="WWCharLFO8LVL5">
    <w:name w:val="WW_CharLFO8LVL5"/>
    <w:qFormat/>
    <w:rPr>
      <w:rFonts w:ascii="Courier New" w:hAnsi="Courier New" w:eastAsia="Courier New"/>
    </w:rPr>
  </w:style>
  <w:style w:type="character" w:styleId="WWCharLFO8LVL2">
    <w:name w:val="WW_CharLFO8LVL2"/>
    <w:qFormat/>
    <w:rPr>
      <w:rFonts w:ascii="Courier New" w:hAnsi="Courier New" w:eastAsia="Courier New"/>
    </w:rPr>
  </w:style>
  <w:style w:type="character" w:styleId="WWCharLFO6LVL8">
    <w:name w:val="WW_CharLFO6LVL8"/>
    <w:qFormat/>
    <w:rPr>
      <w:rFonts w:ascii="Courier New" w:hAnsi="Courier New" w:eastAsia="Courier New"/>
    </w:rPr>
  </w:style>
  <w:style w:type="character" w:styleId="WWCharLFO6LVL5">
    <w:name w:val="WW_CharLFO6LVL5"/>
    <w:qFormat/>
    <w:rPr>
      <w:rFonts w:ascii="Courier New" w:hAnsi="Courier New" w:eastAsia="Courier New"/>
    </w:rPr>
  </w:style>
  <w:style w:type="character" w:styleId="WWCharLFO6LVL2">
    <w:name w:val="WW_CharLFO6LVL2"/>
    <w:qFormat/>
    <w:rPr>
      <w:rFonts w:ascii="Courier New" w:hAnsi="Courier New" w:eastAsia="Courier New"/>
    </w:rPr>
  </w:style>
  <w:style w:type="character" w:styleId="WWCharLFO5LVL8">
    <w:name w:val="WW_CharLFO5LVL8"/>
    <w:qFormat/>
    <w:rPr>
      <w:rFonts w:ascii="Courier New" w:hAnsi="Courier New" w:eastAsia="Courier New"/>
    </w:rPr>
  </w:style>
  <w:style w:type="character" w:styleId="WWCharLFO5LVL5">
    <w:name w:val="WW_CharLFO5LVL5"/>
    <w:qFormat/>
    <w:rPr>
      <w:rFonts w:ascii="Courier New" w:hAnsi="Courier New" w:eastAsia="Courier New"/>
    </w:rPr>
  </w:style>
  <w:style w:type="character" w:styleId="WWCharLFO5LVL2">
    <w:name w:val="WW_CharLFO5LVL2"/>
    <w:qFormat/>
    <w:rPr>
      <w:rFonts w:ascii="Courier New" w:hAnsi="Courier New" w:eastAsia="Courier New"/>
    </w:rPr>
  </w:style>
  <w:style w:type="character" w:styleId="WWCharLFO4LVL1">
    <w:name w:val="WW_CharLFO4LVL1"/>
    <w:qFormat/>
    <w:rPr>
      <w:rFonts w:ascii="Times New Roman" w:hAnsi="Times New Roman" w:eastAsia="Times New Roman"/>
      <w:color w:val="000000"/>
      <w:sz w:val="20"/>
      <w:szCs w:val="20"/>
    </w:rPr>
  </w:style>
  <w:style w:type="character" w:styleId="WWCharLFO2LVL1">
    <w:name w:val="WW_CharLFO2LVL1"/>
    <w:qFormat/>
    <w:rPr>
      <w:rFonts w:ascii="Times New Roman" w:hAnsi="Times New Roman" w:eastAsia="Times New Roman"/>
      <w:color w:val="000000"/>
    </w:rPr>
  </w:style>
  <w:style w:type="character" w:styleId="WWCharLFO1LVL2">
    <w:name w:val="WW_CharLFO1LVL2"/>
    <w:qFormat/>
    <w:rPr>
      <w:b w:val="false"/>
      <w:i w:val="false"/>
    </w:rPr>
  </w:style>
  <w:style w:type="character" w:styleId="WWCharLFO1LVL1">
    <w:name w:val="WW_CharLFO1LVL1"/>
    <w:qFormat/>
    <w:rPr>
      <w:rFonts w:eastAsia="Times New Roman"/>
      <w:bCs/>
      <w:szCs w:val="24"/>
    </w:rPr>
  </w:style>
  <w:style w:type="character" w:styleId="Hipercze">
    <w:name w:val="Hiperłącze"/>
    <w:qFormat/>
    <w:rPr>
      <w:color w:val="0563C1"/>
      <w:u w:val="single"/>
    </w:rPr>
  </w:style>
  <w:style w:type="character" w:styleId="AkapitzlistZnak">
    <w:name w:val="Akapit z listą Znak"/>
    <w:qFormat/>
    <w:rPr>
      <w:rFonts w:ascii="Calibri" w:hAnsi="Calibri" w:eastAsia="Times New Roman"/>
      <w:kern w:val="0"/>
      <w:sz w:val="22"/>
      <w:szCs w:val="22"/>
      <w:lang w:eastAsia="ar-S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eastAsia="Times New Roman"/>
      <w:color w:val="000000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color w:val="00000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00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">
    <w:name w:val="Akapit z listą"/>
    <w:qFormat/>
    <w:pPr>
      <w:widowControl/>
      <w:suppressAutoHyphens w:val="false"/>
      <w:bidi w:val="0"/>
      <w:spacing w:lineRule="auto" w:line="276" w:before="0" w:after="200"/>
      <w:ind w:left="720" w:hanging="0"/>
      <w:jc w:val="left"/>
      <w:textAlignment w:val="auto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pl-PL" w:eastAsia="ar-SA" w:bidi="ar-SA"/>
    </w:rPr>
  </w:style>
  <w:style w:type="paragraph" w:styleId="Tekstdymka">
    <w:name w:val="Tekst dymka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Calibri" w:cs="Segoe UI" w:eastAsiaTheme="minorHAnsi"/>
      <w:color w:val="auto"/>
      <w:kern w:val="0"/>
      <w:sz w:val="18"/>
      <w:szCs w:val="16"/>
      <w:lang w:val="pl-PL" w:eastAsia="en-US" w:bidi="ar-SA"/>
    </w:rPr>
  </w:style>
  <w:style w:type="paragraph" w:styleId="Legenda">
    <w:name w:val="Legenda"/>
    <w:basedOn w:val="Normal"/>
    <w:qFormat/>
    <w:pPr>
      <w:spacing w:before="120" w:after="120"/>
    </w:pPr>
    <w:rPr>
      <w:i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Liberation Serif"/>
      <w:color w:val="auto"/>
      <w:kern w:val="2"/>
      <w:sz w:val="24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LibreOffice/6.4.4.2$Windows_X86_64 LibreOffice_project/3d775be2011f3886db32dfd395a6a6d1ca2630ff</Application>
  <Pages>1</Pages>
  <Words>210</Words>
  <Characters>1806</Characters>
  <CharactersWithSpaces>1999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podatki1</dc:creator>
  <dc:description/>
  <dc:language>pl-PL</dc:language>
  <cp:lastModifiedBy/>
  <dcterms:modified xsi:type="dcterms:W3CDTF">2025-01-14T11:33:34Z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